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A6" w:rsidRPr="002B7F65" w:rsidRDefault="00CF21E0" w:rsidP="002B7F65">
      <w:pPr>
        <w:jc w:val="center"/>
        <w:rPr>
          <w:rFonts w:ascii="Arimo" w:hAnsi="Arimo" w:cs="Arimo"/>
          <w:b/>
          <w:color w:val="7030A0"/>
          <w:sz w:val="36"/>
          <w:szCs w:val="36"/>
          <w:u w:val="single"/>
        </w:rPr>
      </w:pPr>
      <w:r w:rsidRPr="002B7F65">
        <w:rPr>
          <w:rFonts w:ascii="Arimo" w:hAnsi="Arimo" w:cs="Arimo"/>
          <w:b/>
          <w:color w:val="7030A0"/>
          <w:sz w:val="36"/>
          <w:szCs w:val="36"/>
          <w:highlight w:val="yellow"/>
          <w:u w:val="single"/>
        </w:rPr>
        <w:t>Субкультуры</w:t>
      </w:r>
      <w:r w:rsidRPr="002B7F65">
        <w:rPr>
          <w:rFonts w:ascii="Arimo" w:hAnsi="Arimo" w:cs="Arimo"/>
          <w:b/>
          <w:color w:val="7030A0"/>
          <w:sz w:val="36"/>
          <w:szCs w:val="36"/>
          <w:u w:val="single"/>
        </w:rPr>
        <w:t xml:space="preserve"> </w:t>
      </w:r>
      <w:r w:rsidRPr="002B7F65">
        <w:rPr>
          <w:rFonts w:ascii="Arimo" w:hAnsi="Arimo" w:cs="Arimo"/>
          <w:b/>
          <w:color w:val="7030A0"/>
          <w:sz w:val="36"/>
          <w:szCs w:val="36"/>
          <w:highlight w:val="yellow"/>
          <w:u w:val="single"/>
        </w:rPr>
        <w:t>в молодежной среде</w:t>
      </w:r>
    </w:p>
    <w:p w:rsidR="00D70267" w:rsidRDefault="00B87484" w:rsidP="002B7F65">
      <w:pPr>
        <w:jc w:val="center"/>
        <w:rPr>
          <w:rFonts w:ascii="Arimo" w:hAnsi="Arimo" w:cs="Arimo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47716" cy="1903863"/>
            <wp:effectExtent l="19050" t="0" r="284" b="0"/>
            <wp:docPr id="2" name="Рисунок 1" descr="Фото: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Shutter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986" cy="190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8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</w:p>
    <w:p w:rsidR="00CF21E0" w:rsidRPr="002B7F65" w:rsidRDefault="00CF21E0" w:rsidP="0083464C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2B7F65">
        <w:rPr>
          <w:rStyle w:val="a3"/>
          <w:b w:val="0"/>
          <w:bCs w:val="0"/>
          <w:i/>
          <w:u w:val="single"/>
        </w:rPr>
        <w:t>Субкультура</w:t>
      </w:r>
      <w:r w:rsidRPr="002B7F65">
        <w:t> — это часть культуры общества, которая отличается своим поведением от преобладающего большинства, а также социальные группы носителей этой культуры.</w:t>
      </w:r>
    </w:p>
    <w:p w:rsidR="00CF21E0" w:rsidRPr="002B7F65" w:rsidRDefault="00CF21E0" w:rsidP="0083464C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2B7F65">
        <w:rPr>
          <w:rStyle w:val="a3"/>
          <w:b w:val="0"/>
          <w:bCs w:val="0"/>
        </w:rPr>
        <w:t>Примеры молодёжных субкультур:</w:t>
      </w:r>
    </w:p>
    <w:p w:rsidR="00CF21E0" w:rsidRPr="002B7F65" w:rsidRDefault="00CF21E0" w:rsidP="008346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1E0" w:rsidRPr="002B7F65" w:rsidRDefault="00CF21E0" w:rsidP="0083464C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2B7F65">
        <w:rPr>
          <w:rStyle w:val="a3"/>
          <w:b w:val="0"/>
          <w:bCs w:val="0"/>
          <w:u w:val="single"/>
        </w:rPr>
        <w:t>Примеры молодёжных субкультур:</w:t>
      </w:r>
    </w:p>
    <w:p w:rsidR="00CF21E0" w:rsidRPr="002B7F65" w:rsidRDefault="00CF21E0" w:rsidP="0083464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</w:pPr>
      <w:r w:rsidRPr="002B7F65">
        <w:t xml:space="preserve">Субкультура образа жизни: хиппи, панки, готы, </w:t>
      </w:r>
      <w:proofErr w:type="spellStart"/>
      <w:r w:rsidRPr="002B7F65">
        <w:t>эмо</w:t>
      </w:r>
      <w:proofErr w:type="spellEnd"/>
      <w:r w:rsidR="00C8783A" w:rsidRPr="002B7F65">
        <w:t xml:space="preserve">, </w:t>
      </w:r>
      <w:proofErr w:type="spellStart"/>
      <w:r w:rsidR="00C8783A" w:rsidRPr="002B7F65">
        <w:t>фурри</w:t>
      </w:r>
      <w:proofErr w:type="spellEnd"/>
      <w:r w:rsidRPr="002B7F65">
        <w:t>.</w:t>
      </w:r>
    </w:p>
    <w:p w:rsidR="00CF21E0" w:rsidRPr="002B7F65" w:rsidRDefault="00CF21E0" w:rsidP="0083464C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2B7F65">
        <w:t>Субкультуры по интересам: музыкальные, спортивные и другие.</w:t>
      </w:r>
    </w:p>
    <w:p w:rsidR="00CF21E0" w:rsidRPr="002B7F65" w:rsidRDefault="00CF21E0" w:rsidP="0083464C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</w:pPr>
      <w:r w:rsidRPr="002B7F65">
        <w:t xml:space="preserve">Радикальные молодёжные субкультуры: криминальные группировки, скинхеды, </w:t>
      </w:r>
      <w:proofErr w:type="spellStart"/>
      <w:r w:rsidRPr="002B7F65">
        <w:t>гопники</w:t>
      </w:r>
      <w:proofErr w:type="spellEnd"/>
      <w:r w:rsidRPr="002B7F65">
        <w:t>, АУЕ.</w:t>
      </w:r>
    </w:p>
    <w:p w:rsidR="00CF21E0" w:rsidRPr="002B7F65" w:rsidRDefault="00CF21E0" w:rsidP="0083464C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</w:pPr>
      <w:r w:rsidRPr="002B7F65">
        <w:t>Нетрадиционные религиозные субкультуры: увлечение восточными религиями (буддизм, иудаизм).</w:t>
      </w:r>
    </w:p>
    <w:p w:rsidR="00CF21E0" w:rsidRPr="002B7F65" w:rsidRDefault="00CF21E0" w:rsidP="0083464C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</w:pPr>
      <w:r w:rsidRPr="002B7F65">
        <w:t>Политизированные субкультуры: активно участвуют в политической жизни и имеют чёткую идеологическую принадлежность.</w:t>
      </w:r>
    </w:p>
    <w:p w:rsidR="00CF21E0" w:rsidRPr="002B7F65" w:rsidRDefault="00CF21E0" w:rsidP="0083464C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</w:pPr>
      <w:r w:rsidRPr="002B7F65">
        <w:t>Эколого-эстетические субкультуры: занимаются построением концепций и ведут борьбу за окружающую среду.</w:t>
      </w:r>
    </w:p>
    <w:p w:rsidR="00CF21E0" w:rsidRPr="002B7F65" w:rsidRDefault="00CF21E0" w:rsidP="0083464C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</w:pPr>
      <w:r w:rsidRPr="002B7F65">
        <w:t>Субкультуры «золотой молодёжи»: характерны для столичных городов и ориентированы на проведение досуга.</w:t>
      </w:r>
    </w:p>
    <w:p w:rsidR="00CF21E0" w:rsidRPr="002B7F65" w:rsidRDefault="00CF21E0" w:rsidP="008346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появления молодёжных субкультур        </w:t>
      </w:r>
    </w:p>
    <w:p w:rsidR="00CF21E0" w:rsidRPr="002B7F65" w:rsidRDefault="00CF21E0" w:rsidP="008346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молодежной субкультуры объясняется целым рядом факторов. Главными из них являются:</w:t>
      </w:r>
    </w:p>
    <w:p w:rsidR="00CF21E0" w:rsidRPr="002B7F65" w:rsidRDefault="00CF21E0" w:rsidP="008346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 причины (безработица, скучная, малоинтересная работа).</w:t>
      </w:r>
    </w:p>
    <w:p w:rsidR="00CF21E0" w:rsidRPr="002B7F65" w:rsidRDefault="00CF21E0" w:rsidP="008346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системы воспитания и образования.</w:t>
      </w:r>
    </w:p>
    <w:p w:rsidR="00CF21E0" w:rsidRPr="002B7F65" w:rsidRDefault="00CF21E0" w:rsidP="008346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между поколениями, проблема «отцов и детей», неблагополучные семьи.</w:t>
      </w:r>
    </w:p>
    <w:p w:rsidR="00CF21E0" w:rsidRPr="002B7F65" w:rsidRDefault="00CF21E0" w:rsidP="008346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возрастной психологии. Молодежь эмоциональнее, динамичнее, независимее. У большинства еще нет семьи, профессии, того круга многочисленных обязанностей и обязательств, в который с возрастом попадает всякий взрослый человек.</w:t>
      </w:r>
    </w:p>
    <w:p w:rsidR="00CF21E0" w:rsidRPr="002B7F65" w:rsidRDefault="00CF21E0" w:rsidP="008346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молодежи создать свой особый мир ценностей, обрести осмысленный и значимый досуг, круг единомышленников, возможности самовыражения.</w:t>
      </w:r>
    </w:p>
    <w:p w:rsidR="00CF21E0" w:rsidRPr="002B7F65" w:rsidRDefault="00CF21E0" w:rsidP="008346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многие исследователи данной проблемы, а именно возникновения молодежной субкультуры, считают, что присоединение к неформальной группе – нормальный и закономерный выбор подростка.</w:t>
      </w:r>
    </w:p>
    <w:p w:rsidR="00CF21E0" w:rsidRPr="002B7F65" w:rsidRDefault="00CF21E0" w:rsidP="008346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причастным к какой-либо субкультуре происходит в силу возраста: молодой человек стремится найти себя, понять себя и мир вокруг, это занятие непростое, каждый идет своим путем.</w:t>
      </w:r>
    </w:p>
    <w:p w:rsidR="002B7F65" w:rsidRDefault="002B7F65" w:rsidP="008346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1E0" w:rsidRPr="002B7F65" w:rsidRDefault="00CF21E0" w:rsidP="008346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чего подростку нужна субкультура?</w:t>
      </w:r>
    </w:p>
    <w:p w:rsidR="00CF21E0" w:rsidRPr="002B7F65" w:rsidRDefault="00CF21E0" w:rsidP="008346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потребность подростков в общении, стремление к защищенности;</w:t>
      </w:r>
    </w:p>
    <w:p w:rsidR="00CF21E0" w:rsidRPr="002B7F65" w:rsidRDefault="00CF21E0" w:rsidP="008346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навыкам общения и как следствие - повышает авторитет подростка в глазах сверстников; </w:t>
      </w:r>
    </w:p>
    <w:p w:rsidR="00CF21E0" w:rsidRPr="002B7F65" w:rsidRDefault="00CF21E0" w:rsidP="008346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оказывает психологическую поддержку со стороны членов субкультуры, эмоциональная насыщенность общения;</w:t>
      </w:r>
    </w:p>
    <w:p w:rsidR="00CF21E0" w:rsidRPr="002B7F65" w:rsidRDefault="00CF21E0" w:rsidP="008346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компенсировать недостатки традиционных институтов семьи и школы.</w:t>
      </w:r>
    </w:p>
    <w:p w:rsidR="0083464C" w:rsidRPr="002B7F65" w:rsidRDefault="00C8783A" w:rsidP="0083464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Например, субкультура </w:t>
      </w:r>
      <w:proofErr w:type="spellStart"/>
      <w:r w:rsidRPr="002B7F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Фурри</w:t>
      </w:r>
      <w:proofErr w:type="spellEnd"/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сообщество людей, которые интересуются антропоморфными животным</w:t>
      </w:r>
      <w:proofErr w:type="gramStart"/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существами, обладающими человекоподобными чертами.. (которые могут говорить, проявлять </w:t>
      </w:r>
      <w:proofErr w:type="spellStart"/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>…)</w:t>
      </w:r>
    </w:p>
    <w:p w:rsidR="00CF21E0" w:rsidRPr="002B7F65" w:rsidRDefault="00CF21E0" w:rsidP="008346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подростки отдают предпочтение не общественным молодежным организациям, а молодежным субкультурам?</w:t>
      </w:r>
    </w:p>
    <w:p w:rsidR="00CF21E0" w:rsidRPr="002B7F65" w:rsidRDefault="00CF21E0" w:rsidP="00834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молодежные организации группируют подростков одного возраста, но часто претендуют только на общественную жизнь, не затрагивая личную. Именно поэтому молодежь отдает предпочтение молодежной субкультуре.</w:t>
      </w:r>
    </w:p>
    <w:p w:rsidR="00D933D7" w:rsidRPr="002B7F65" w:rsidRDefault="00D933D7" w:rsidP="0083464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3D7" w:rsidRPr="002B7F65" w:rsidRDefault="00D933D7" w:rsidP="0083464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7F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всегда, захватывающее впечатление на подростков оказывают </w:t>
      </w:r>
      <w:proofErr w:type="spellStart"/>
      <w:r w:rsidRPr="002B7F65">
        <w:rPr>
          <w:rFonts w:ascii="Times New Roman" w:hAnsi="Times New Roman" w:cs="Times New Roman"/>
          <w:sz w:val="24"/>
          <w:szCs w:val="24"/>
          <w:shd w:val="clear" w:color="auto" w:fill="FFFFFF"/>
        </w:rPr>
        <w:t>соцсети</w:t>
      </w:r>
      <w:proofErr w:type="spellEnd"/>
      <w:r w:rsidRPr="002B7F65">
        <w:rPr>
          <w:rFonts w:ascii="Times New Roman" w:hAnsi="Times New Roman" w:cs="Times New Roman"/>
          <w:sz w:val="24"/>
          <w:szCs w:val="24"/>
          <w:shd w:val="clear" w:color="auto" w:fill="FFFFFF"/>
        </w:rPr>
        <w:t>. Именно через них идёт вовлечение детей в «игру». Так, уже организованные тюменские подростки, разыскивают в Сети единомышленников, чтобы проводить совместные «игры». Все действия, где дети в костюмах животных кусаются, рачат на прохожих, фиксируются на камеру и выкладываются в сеть. Подобное происходит и в Перми. Там действия «детей-животных» было снято на видео в стенах школы. Надо полагать, что и другие крупные города «подсели» на «</w:t>
      </w:r>
      <w:proofErr w:type="spellStart"/>
      <w:r w:rsidRPr="002B7F65">
        <w:rPr>
          <w:rFonts w:ascii="Times New Roman" w:hAnsi="Times New Roman" w:cs="Times New Roman"/>
          <w:sz w:val="24"/>
          <w:szCs w:val="24"/>
          <w:shd w:val="clear" w:color="auto" w:fill="FFFFFF"/>
        </w:rPr>
        <w:t>фурри</w:t>
      </w:r>
      <w:proofErr w:type="spellEnd"/>
      <w:r w:rsidRPr="002B7F65">
        <w:rPr>
          <w:rFonts w:ascii="Times New Roman" w:hAnsi="Times New Roman" w:cs="Times New Roman"/>
          <w:sz w:val="24"/>
          <w:szCs w:val="24"/>
          <w:shd w:val="clear" w:color="auto" w:fill="FFFFFF"/>
        </w:rPr>
        <w:t>». Согласитесь, что и у бизнеса есть интерес к такому направлению, немало можно заработать не только на костюмах, но и на всяких необходимым аксессуарах для «животных». Родители  поощряют любые увлечения своих детей. Но не подозревают, что эти увлечения приводят к негативным факторам.</w:t>
      </w:r>
      <w:r w:rsidRPr="002B7F65">
        <w:rPr>
          <w:rFonts w:ascii="Times New Roman" w:hAnsi="Times New Roman" w:cs="Times New Roman"/>
          <w:sz w:val="24"/>
          <w:szCs w:val="24"/>
        </w:rPr>
        <w:t xml:space="preserve"> «Дети - животные» становятся неадекватными, теряют связь с реальностью и плохо социализируются. Ещё бы, если родители не занимаются воспитанием собственных детей, что естественно связано с заботой и любовью, дети сами будут искать эту любовь и заботу на стороне. «Превращаясь» в животное, ребёнок ищет для себя защиту и покровительство у подобного себе («животного»), не находя защиты у родителей. Дети настолько сильно увлекаются подражанием животному (только представьте себе, насколько далеко может зайти процесс, если его не остановить), что не только ходят на четвереньках и лакают из мисок, они даже требуют установить им лотки в туалете. </w:t>
      </w:r>
    </w:p>
    <w:p w:rsidR="00D933D7" w:rsidRPr="002B7F65" w:rsidRDefault="0083464C" w:rsidP="0083464C">
      <w:pPr>
        <w:jc w:val="both"/>
        <w:rPr>
          <w:rFonts w:ascii="Times New Roman" w:hAnsi="Times New Roman" w:cs="Times New Roman"/>
          <w:sz w:val="24"/>
          <w:szCs w:val="24"/>
        </w:rPr>
      </w:pPr>
      <w:r w:rsidRPr="002B7F65">
        <w:rPr>
          <w:rFonts w:ascii="Times New Roman" w:hAnsi="Times New Roman" w:cs="Times New Roman"/>
          <w:sz w:val="24"/>
          <w:szCs w:val="24"/>
        </w:rPr>
        <w:t>Считается, что все началось с мультфильма «Король Лев».</w:t>
      </w:r>
    </w:p>
    <w:p w:rsidR="00B87484" w:rsidRPr="002B7F65" w:rsidRDefault="00B87484" w:rsidP="004206B1">
      <w:pPr>
        <w:ind w:right="-307"/>
        <w:rPr>
          <w:rFonts w:ascii="Times New Roman" w:hAnsi="Times New Roman" w:cs="Times New Roman"/>
          <w:sz w:val="24"/>
          <w:szCs w:val="24"/>
        </w:rPr>
      </w:pPr>
      <w:r w:rsidRPr="002B7F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9719" cy="2940298"/>
            <wp:effectExtent l="19050" t="0" r="6331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93" cy="294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6B1" w:rsidRPr="002B7F65">
        <w:rPr>
          <w:rFonts w:ascii="Times New Roman" w:hAnsi="Times New Roman" w:cs="Times New Roman"/>
          <w:sz w:val="24"/>
          <w:szCs w:val="24"/>
        </w:rPr>
        <w:t xml:space="preserve">  </w:t>
      </w:r>
      <w:r w:rsidR="004206B1" w:rsidRPr="002B7F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1505" cy="2286780"/>
            <wp:effectExtent l="19050" t="0" r="0" b="0"/>
            <wp:docPr id="10" name="Рисунок 10" descr="https://avatars.dzeninfra.ru/get-zen_doc/271828/pub_662a3695303420733c1b0bfb_662a3771e5756d6770addefa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dzeninfra.ru/get-zen_doc/271828/pub_662a3695303420733c1b0bfb_662a3771e5756d6770addefa/scale_24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08" cy="228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83A" w:rsidRPr="002B7F65" w:rsidRDefault="00C8783A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proofErr w:type="spellStart"/>
      <w:r w:rsidRPr="002B7F65">
        <w:rPr>
          <w:b/>
          <w:u w:val="single"/>
        </w:rPr>
        <w:lastRenderedPageBreak/>
        <w:t>Фурсона</w:t>
      </w:r>
      <w:proofErr w:type="spellEnd"/>
      <w:r w:rsidRPr="002B7F65">
        <w:rPr>
          <w:b/>
        </w:rPr>
        <w:t xml:space="preserve"> </w:t>
      </w:r>
      <w:r w:rsidR="00BE602A" w:rsidRPr="002B7F65">
        <w:rPr>
          <w:b/>
        </w:rPr>
        <w:t xml:space="preserve"> (</w:t>
      </w:r>
      <w:r w:rsidR="00BE602A" w:rsidRPr="002B7F65">
        <w:rPr>
          <w:i/>
        </w:rPr>
        <w:t xml:space="preserve">от слова </w:t>
      </w:r>
      <w:proofErr w:type="spellStart"/>
      <w:r w:rsidR="00BE602A" w:rsidRPr="002B7F65">
        <w:rPr>
          <w:i/>
        </w:rPr>
        <w:t>фурсью</w:t>
      </w:r>
      <w:proofErr w:type="gramStart"/>
      <w:r w:rsidR="00BE602A" w:rsidRPr="002B7F65">
        <w:rPr>
          <w:i/>
        </w:rPr>
        <w:t>т</w:t>
      </w:r>
      <w:proofErr w:type="spellEnd"/>
      <w:r w:rsidR="00BE602A" w:rsidRPr="002B7F65">
        <w:rPr>
          <w:i/>
        </w:rPr>
        <w:t>-</w:t>
      </w:r>
      <w:proofErr w:type="gramEnd"/>
      <w:r w:rsidR="00BE602A" w:rsidRPr="002B7F65">
        <w:rPr>
          <w:i/>
        </w:rPr>
        <w:t xml:space="preserve"> это костюм) </w:t>
      </w:r>
      <w:r w:rsidRPr="002B7F65">
        <w:t>– антропоморфный образ</w:t>
      </w:r>
      <w:r w:rsidR="00BE140C" w:rsidRPr="002B7F65">
        <w:t xml:space="preserve"> животного или </w:t>
      </w:r>
      <w:proofErr w:type="spellStart"/>
      <w:r w:rsidR="00BE140C" w:rsidRPr="002B7F65">
        <w:t>аватара</w:t>
      </w:r>
      <w:proofErr w:type="spellEnd"/>
      <w:r w:rsidR="00BE140C" w:rsidRPr="002B7F65">
        <w:t xml:space="preserve"> от лица которого человек общается с другими членами субкультур. </w:t>
      </w:r>
      <w:r w:rsidR="00A16540" w:rsidRPr="002B7F65">
        <w:t>( человек в костюме, на которого он хочет быть похож: волк, заяц, лиса)</w:t>
      </w:r>
    </w:p>
    <w:p w:rsidR="00BE140C" w:rsidRPr="002B7F65" w:rsidRDefault="00BE140C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  <w:rPr>
          <w:shd w:val="clear" w:color="auto" w:fill="FFFFFF"/>
        </w:rPr>
      </w:pPr>
      <w:r w:rsidRPr="002B7F65">
        <w:t xml:space="preserve">Здесь они хотят быть похожими </w:t>
      </w:r>
      <w:r w:rsidR="006F4157" w:rsidRPr="002B7F65">
        <w:t xml:space="preserve">на них: смотрят, какими качествами они обладают, как разговаривают, их повадки и т.п. Формат деятельности: ролевые игры, </w:t>
      </w:r>
      <w:proofErr w:type="spellStart"/>
      <w:r w:rsidR="006F4157" w:rsidRPr="002B7F65">
        <w:t>фа</w:t>
      </w:r>
      <w:proofErr w:type="gramStart"/>
      <w:r w:rsidR="006F4157" w:rsidRPr="002B7F65">
        <w:t>н</w:t>
      </w:r>
      <w:proofErr w:type="spellEnd"/>
      <w:r w:rsidR="006F4157" w:rsidRPr="002B7F65">
        <w:t>-</w:t>
      </w:r>
      <w:proofErr w:type="gramEnd"/>
      <w:r w:rsidR="006F4157" w:rsidRPr="002B7F65">
        <w:t xml:space="preserve"> встречи</w:t>
      </w:r>
      <w:r w:rsidR="006F4157" w:rsidRPr="002B7F65">
        <w:rPr>
          <w:b/>
          <w:bCs/>
          <w:shd w:val="clear" w:color="auto" w:fill="FFFFFF"/>
        </w:rPr>
        <w:t xml:space="preserve"> (- это</w:t>
      </w:r>
      <w:r w:rsidR="006F4157" w:rsidRPr="002B7F65">
        <w:rPr>
          <w:shd w:val="clear" w:color="auto" w:fill="FFFFFF"/>
        </w:rPr>
        <w:t xml:space="preserve"> событие, на котором фанаты или поклонники какого-либо известного человека (например, певца, актера, спортсмена, писателя и пр.) собираются в одном месте, чтобы встретиться, общаться, делиться эмоциями.) , творчество. </w:t>
      </w:r>
    </w:p>
    <w:p w:rsidR="006F4157" w:rsidRPr="002B7F65" w:rsidRDefault="006F4157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  <w:rPr>
          <w:shd w:val="clear" w:color="auto" w:fill="FFFFFF"/>
        </w:rPr>
      </w:pPr>
      <w:r w:rsidRPr="002B7F65">
        <w:rPr>
          <w:shd w:val="clear" w:color="auto" w:fill="FFFFFF"/>
        </w:rPr>
        <w:t>Это способ самовыражения, общения, только в рамках их сообщества.</w:t>
      </w:r>
    </w:p>
    <w:p w:rsidR="006F4157" w:rsidRPr="002B7F65" w:rsidRDefault="006F4157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rPr>
          <w:shd w:val="clear" w:color="auto" w:fill="FFFFFF"/>
        </w:rPr>
        <w:t>Человек выражает те качества, которыми он хотел бы обладать (это обычно люди с заниженной самооценкой). Такой способ коммуникации с социумом.</w:t>
      </w:r>
    </w:p>
    <w:p w:rsidR="00C8783A" w:rsidRPr="002B7F65" w:rsidRDefault="006F4157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proofErr w:type="spellStart"/>
      <w:r w:rsidRPr="002B7F65">
        <w:rPr>
          <w:b/>
          <w:u w:val="single"/>
        </w:rPr>
        <w:t>Териантроп</w:t>
      </w:r>
      <w:proofErr w:type="gramStart"/>
      <w:r w:rsidRPr="002B7F65">
        <w:rPr>
          <w:b/>
          <w:u w:val="single"/>
        </w:rPr>
        <w:t>ы</w:t>
      </w:r>
      <w:proofErr w:type="spellEnd"/>
      <w:r w:rsidRPr="002B7F65">
        <w:rPr>
          <w:b/>
          <w:u w:val="single"/>
        </w:rPr>
        <w:t>-</w:t>
      </w:r>
      <w:proofErr w:type="gramEnd"/>
      <w:r w:rsidRPr="002B7F65">
        <w:rPr>
          <w:b/>
          <w:u w:val="single"/>
        </w:rPr>
        <w:t xml:space="preserve"> </w:t>
      </w:r>
      <w:r w:rsidRPr="002B7F65">
        <w:t>субкультура, представители которой отождествляют себя с определенными животными. Человек, который признает свое человеческое тело, но чувствует и думает, что он животное. Не является человеком</w:t>
      </w:r>
      <w:r w:rsidR="00226498" w:rsidRPr="002B7F65">
        <w:t xml:space="preserve"> на не физическом уровне. </w:t>
      </w:r>
    </w:p>
    <w:p w:rsidR="00226498" w:rsidRPr="002B7F65" w:rsidRDefault="00226498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 xml:space="preserve">Они задаются вопросами: </w:t>
      </w:r>
    </w:p>
    <w:p w:rsidR="00226498" w:rsidRPr="002B7F65" w:rsidRDefault="00226498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>- почему так произошло, что он в человеческом теле?</w:t>
      </w:r>
    </w:p>
    <w:p w:rsidR="00226498" w:rsidRPr="002B7F65" w:rsidRDefault="00226498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>- что произошло перерождение (что должен был родиться волком, а не человеком).</w:t>
      </w:r>
    </w:p>
    <w:p w:rsidR="003D2180" w:rsidRPr="002B7F65" w:rsidRDefault="003D2180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  <w:rPr>
          <w:b/>
          <w:i/>
        </w:rPr>
      </w:pPr>
      <w:r w:rsidRPr="002B7F65">
        <w:rPr>
          <w:b/>
          <w:i/>
        </w:rPr>
        <w:t xml:space="preserve">Чем отличаются </w:t>
      </w:r>
      <w:proofErr w:type="spellStart"/>
      <w:r w:rsidRPr="002B7F65">
        <w:rPr>
          <w:b/>
          <w:i/>
        </w:rPr>
        <w:t>фурри</w:t>
      </w:r>
      <w:proofErr w:type="spellEnd"/>
      <w:r w:rsidRPr="002B7F65">
        <w:rPr>
          <w:b/>
          <w:i/>
        </w:rPr>
        <w:t xml:space="preserve">  от </w:t>
      </w:r>
      <w:proofErr w:type="spellStart"/>
      <w:r w:rsidRPr="002B7F65">
        <w:rPr>
          <w:b/>
          <w:i/>
        </w:rPr>
        <w:t>терри</w:t>
      </w:r>
      <w:proofErr w:type="spellEnd"/>
      <w:r w:rsidRPr="002B7F65">
        <w:rPr>
          <w:b/>
          <w:i/>
        </w:rPr>
        <w:t>?</w:t>
      </w:r>
    </w:p>
    <w:p w:rsidR="00226498" w:rsidRPr="002B7F65" w:rsidRDefault="003D2180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rPr>
          <w:i/>
        </w:rPr>
        <w:t xml:space="preserve"> </w:t>
      </w:r>
      <w:proofErr w:type="spellStart"/>
      <w:r w:rsidR="00226498" w:rsidRPr="002B7F65">
        <w:rPr>
          <w:i/>
        </w:rPr>
        <w:t>Фурри</w:t>
      </w:r>
      <w:proofErr w:type="spellEnd"/>
      <w:r w:rsidR="00226498" w:rsidRPr="002B7F65">
        <w:t xml:space="preserve"> </w:t>
      </w:r>
      <w:proofErr w:type="gramStart"/>
      <w:r w:rsidRPr="002B7F65">
        <w:t>–э</w:t>
      </w:r>
      <w:proofErr w:type="gramEnd"/>
      <w:r w:rsidRPr="002B7F65">
        <w:t xml:space="preserve">то </w:t>
      </w:r>
      <w:proofErr w:type="spellStart"/>
      <w:r w:rsidRPr="002B7F65">
        <w:t>тольно</w:t>
      </w:r>
      <w:proofErr w:type="spellEnd"/>
      <w:r w:rsidRPr="002B7F65">
        <w:t xml:space="preserve"> интерес к животным.</w:t>
      </w:r>
    </w:p>
    <w:p w:rsidR="003D2180" w:rsidRPr="002B7F65" w:rsidRDefault="003D2180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proofErr w:type="spellStart"/>
      <w:r w:rsidRPr="002B7F65">
        <w:t>Терр</w:t>
      </w:r>
      <w:proofErr w:type="gramStart"/>
      <w:r w:rsidRPr="002B7F65">
        <w:t>и</w:t>
      </w:r>
      <w:proofErr w:type="spellEnd"/>
      <w:r w:rsidRPr="002B7F65">
        <w:t>-</w:t>
      </w:r>
      <w:proofErr w:type="gramEnd"/>
      <w:r w:rsidRPr="002B7F65">
        <w:t xml:space="preserve"> осознание себя как животного  </w:t>
      </w:r>
      <w:proofErr w:type="spellStart"/>
      <w:r w:rsidRPr="002B7F65">
        <w:t>внефизическом</w:t>
      </w:r>
      <w:proofErr w:type="spellEnd"/>
      <w:r w:rsidRPr="002B7F65">
        <w:t xml:space="preserve"> смысле.</w:t>
      </w:r>
    </w:p>
    <w:p w:rsidR="003D2180" w:rsidRPr="002B7F65" w:rsidRDefault="003D2180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proofErr w:type="spellStart"/>
      <w:r w:rsidRPr="002B7F65">
        <w:rPr>
          <w:b/>
        </w:rPr>
        <w:t>Хоббихорсинг</w:t>
      </w:r>
      <w:r w:rsidRPr="002B7F65">
        <w:t>=</w:t>
      </w:r>
      <w:proofErr w:type="spellEnd"/>
      <w:r w:rsidRPr="002B7F65">
        <w:t xml:space="preserve"> неофициальный вид спорта, представляющий собой езду на деревянной палке с лошадиной головой. </w:t>
      </w:r>
    </w:p>
    <w:p w:rsidR="003D2180" w:rsidRPr="002B7F65" w:rsidRDefault="003D2180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proofErr w:type="spellStart"/>
      <w:r w:rsidRPr="002B7F65">
        <w:rPr>
          <w:b/>
        </w:rPr>
        <w:t>Квадроберы</w:t>
      </w:r>
      <w:proofErr w:type="spellEnd"/>
      <w:r w:rsidRPr="002B7F65">
        <w:rPr>
          <w:b/>
        </w:rPr>
        <w:t xml:space="preserve"> - </w:t>
      </w:r>
      <w:r w:rsidRPr="002B7F65">
        <w:t xml:space="preserve">неофициальный вид </w:t>
      </w:r>
      <w:proofErr w:type="spellStart"/>
      <w:r w:rsidRPr="002B7F65">
        <w:t>спорта</w:t>
      </w:r>
      <w:proofErr w:type="gramStart"/>
      <w:r w:rsidRPr="002B7F65">
        <w:t>,в</w:t>
      </w:r>
      <w:proofErr w:type="spellEnd"/>
      <w:proofErr w:type="gramEnd"/>
      <w:r w:rsidRPr="002B7F65">
        <w:t xml:space="preserve"> котором люди имитируют движения животных.</w:t>
      </w:r>
    </w:p>
    <w:p w:rsidR="003D2180" w:rsidRPr="002B7F65" w:rsidRDefault="003D2180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  <w:rPr>
          <w:b/>
          <w:color w:val="C00000"/>
          <w:u w:val="single"/>
        </w:rPr>
      </w:pPr>
      <w:r w:rsidRPr="002B7F65">
        <w:rPr>
          <w:b/>
          <w:highlight w:val="yellow"/>
          <w:u w:val="single"/>
        </w:rPr>
        <w:t>ПСИХИЧЕСКИЕ АСПЕКТЫ</w:t>
      </w:r>
    </w:p>
    <w:p w:rsidR="003D2180" w:rsidRPr="002B7F65" w:rsidRDefault="003D2180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>Субкультурами увлекаются подростки от 11 до 17 лет.</w:t>
      </w:r>
    </w:p>
    <w:p w:rsidR="003D2180" w:rsidRPr="002B7F65" w:rsidRDefault="003D2180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>В данном подростковом возрасте стабилизируются черты характера, формируется круг общения, самооценка, отношение к себе, к людям, обществу. Задаются вопросом: В чем моя ценность?</w:t>
      </w:r>
      <w:r w:rsidR="00E27D35" w:rsidRPr="002B7F65">
        <w:t xml:space="preserve"> Ищет поиск своей идентичности (самопознания, самовыражения, самоутверждение, подражание).</w:t>
      </w:r>
    </w:p>
    <w:p w:rsidR="003D2180" w:rsidRPr="002B7F65" w:rsidRDefault="00E27D35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>Когда подросток испытывает потребность во внимании (</w:t>
      </w:r>
      <w:r w:rsidR="00176B12" w:rsidRPr="002B7F65">
        <w:t xml:space="preserve">либо </w:t>
      </w:r>
      <w:r w:rsidRPr="002B7F65">
        <w:t xml:space="preserve">взрослого, либо сверстников), он может </w:t>
      </w:r>
      <w:proofErr w:type="spellStart"/>
      <w:r w:rsidRPr="002B7F65">
        <w:t>самовыражаться</w:t>
      </w:r>
      <w:proofErr w:type="spellEnd"/>
      <w:r w:rsidRPr="002B7F65">
        <w:t xml:space="preserve"> через маски (кошечки, дракона). Что они </w:t>
      </w:r>
      <w:proofErr w:type="gramStart"/>
      <w:r w:rsidRPr="002B7F65">
        <w:t>испытывают</w:t>
      </w:r>
      <w:proofErr w:type="gramEnd"/>
      <w:r w:rsidRPr="002B7F65">
        <w:t xml:space="preserve"> когда надевают маску?</w:t>
      </w:r>
    </w:p>
    <w:p w:rsidR="00E27D35" w:rsidRPr="002B7F65" w:rsidRDefault="00E27D35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>-комфорт</w:t>
      </w:r>
      <w:r w:rsidR="00176B12" w:rsidRPr="002B7F65">
        <w:t>,</w:t>
      </w:r>
      <w:r w:rsidRPr="002B7F65">
        <w:t xml:space="preserve"> им легче </w:t>
      </w:r>
      <w:proofErr w:type="spellStart"/>
      <w:r w:rsidRPr="002B7F65">
        <w:t>коммуницировать</w:t>
      </w:r>
      <w:proofErr w:type="spellEnd"/>
      <w:r w:rsidRPr="002B7F65">
        <w:t>, выража</w:t>
      </w:r>
      <w:r w:rsidR="00176B12" w:rsidRPr="002B7F65">
        <w:t>ть</w:t>
      </w:r>
      <w:r w:rsidRPr="002B7F65">
        <w:t xml:space="preserve"> эмоции, чувства, </w:t>
      </w:r>
      <w:r w:rsidR="00176B12" w:rsidRPr="002B7F65">
        <w:t xml:space="preserve">так </w:t>
      </w:r>
      <w:r w:rsidRPr="002B7F65">
        <w:t xml:space="preserve">находят способ расслабления, удовольствия. Таким способом они справляются </w:t>
      </w:r>
      <w:proofErr w:type="gramStart"/>
      <w:r w:rsidRPr="002B7F65">
        <w:t>с</w:t>
      </w:r>
      <w:proofErr w:type="gramEnd"/>
      <w:r w:rsidRPr="002B7F65">
        <w:t xml:space="preserve"> стрессовым воздействием (</w:t>
      </w:r>
      <w:proofErr w:type="spellStart"/>
      <w:r w:rsidRPr="002B7F65">
        <w:t>н-р</w:t>
      </w:r>
      <w:proofErr w:type="spellEnd"/>
      <w:r w:rsidRPr="002B7F65">
        <w:t>: с плохой успеваемостью)</w:t>
      </w:r>
      <w:r w:rsidR="004A1EB4" w:rsidRPr="002B7F65">
        <w:t>, находят новых друзей</w:t>
      </w:r>
      <w:r w:rsidRPr="002B7F65">
        <w:t xml:space="preserve">. </w:t>
      </w:r>
      <w:r w:rsidR="00176B12" w:rsidRPr="002B7F65">
        <w:t>Такой образ они считают классным, увлекаются этим ради придания красоты и эстетики, поднятия самооценки, ухода от рутины и скучной повседневной жизни.</w:t>
      </w:r>
    </w:p>
    <w:p w:rsidR="00176B12" w:rsidRPr="002B7F65" w:rsidRDefault="00176B12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>При стрессе человек испытывает потребность уйти в другую реальность.</w:t>
      </w:r>
    </w:p>
    <w:p w:rsidR="008411DC" w:rsidRPr="002B7F65" w:rsidRDefault="008411DC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>Уйти от своего «реального Я» к образу «идеального Я».</w:t>
      </w:r>
    </w:p>
    <w:p w:rsidR="008411DC" w:rsidRPr="002B7F65" w:rsidRDefault="008411DC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lastRenderedPageBreak/>
        <w:t>При сильном психологическом стрессе  может быть полный уход в образ животного. Они пишут комиксы и так проживают радостные моменты.</w:t>
      </w:r>
    </w:p>
    <w:p w:rsidR="004A1EB4" w:rsidRPr="002B7F65" w:rsidRDefault="004A1EB4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  <w:rPr>
          <w:b/>
        </w:rPr>
      </w:pPr>
      <w:r w:rsidRPr="002B7F65">
        <w:rPr>
          <w:b/>
        </w:rPr>
        <w:t>Положительные стороны:</w:t>
      </w:r>
    </w:p>
    <w:p w:rsidR="004A1EB4" w:rsidRPr="002B7F65" w:rsidRDefault="004A1EB4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>- изучают анатомию животного;</w:t>
      </w:r>
    </w:p>
    <w:p w:rsidR="004A1EB4" w:rsidRPr="002B7F65" w:rsidRDefault="004A1EB4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>- расширяют свой кругозор;</w:t>
      </w:r>
    </w:p>
    <w:p w:rsidR="004A1EB4" w:rsidRPr="002B7F65" w:rsidRDefault="004A1EB4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 xml:space="preserve">Увлечение </w:t>
      </w:r>
      <w:proofErr w:type="spellStart"/>
      <w:r w:rsidRPr="002B7F65">
        <w:t>квадробикой</w:t>
      </w:r>
      <w:proofErr w:type="spellEnd"/>
      <w:r w:rsidRPr="002B7F65">
        <w:t xml:space="preserve"> не является опасным. Но если сопровождается агрессией, то это может быть сигналом.</w:t>
      </w:r>
    </w:p>
    <w:p w:rsidR="004A1EB4" w:rsidRPr="002B7F65" w:rsidRDefault="004A1EB4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  <w:rPr>
          <w:b/>
        </w:rPr>
      </w:pPr>
      <w:r w:rsidRPr="002B7F65">
        <w:rPr>
          <w:b/>
        </w:rPr>
        <w:t>Отрицательные стороны:</w:t>
      </w:r>
    </w:p>
    <w:p w:rsidR="004A1EB4" w:rsidRPr="002B7F65" w:rsidRDefault="004A1EB4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 xml:space="preserve">- подросток не осознает последствия деструктивного поведения </w:t>
      </w:r>
      <w:proofErr w:type="gramStart"/>
      <w:r w:rsidRPr="002B7F65">
        <w:t xml:space="preserve">( </w:t>
      </w:r>
      <w:proofErr w:type="gramEnd"/>
      <w:r w:rsidRPr="002B7F65">
        <w:t xml:space="preserve">когда он надевает маску, </w:t>
      </w:r>
      <w:r w:rsidR="00176B12" w:rsidRPr="002B7F65">
        <w:t xml:space="preserve">может </w:t>
      </w:r>
      <w:r w:rsidRPr="002B7F65">
        <w:t>позвол</w:t>
      </w:r>
      <w:r w:rsidR="00176B12" w:rsidRPr="002B7F65">
        <w:t>ить</w:t>
      </w:r>
      <w:r w:rsidRPr="002B7F65">
        <w:t xml:space="preserve"> себе агрессию</w:t>
      </w:r>
      <w:r w:rsidR="00176B12" w:rsidRPr="002B7F65">
        <w:t xml:space="preserve">, хулиганство, нападение на других людей). Они как бы «сливаются» с животным, ведут себя подобающим образом и дома и в классе и на улице. </w:t>
      </w:r>
    </w:p>
    <w:p w:rsidR="00176B12" w:rsidRPr="002B7F65" w:rsidRDefault="00176B12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proofErr w:type="gramStart"/>
      <w:r w:rsidRPr="002B7F65">
        <w:t>Например: ребенок нападает на других людей, кусает, дерется, лает, наносит вред чужому имуществу, т.е. полностью имитируют поведение животного.</w:t>
      </w:r>
      <w:proofErr w:type="gramEnd"/>
    </w:p>
    <w:p w:rsidR="008411DC" w:rsidRPr="002B7F65" w:rsidRDefault="008411DC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  <w:rPr>
          <w:i/>
        </w:rPr>
      </w:pPr>
      <w:r w:rsidRPr="002B7F65">
        <w:rPr>
          <w:i/>
        </w:rPr>
        <w:t xml:space="preserve">Как реагировать если подросток увлекся? </w:t>
      </w:r>
    </w:p>
    <w:p w:rsidR="008411DC" w:rsidRPr="002B7F65" w:rsidRDefault="008411DC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>Данные субкультуры не несут особой опасности. Но если уже появилось деструктивное поведение, то нужно бить тревогу.</w:t>
      </w:r>
    </w:p>
    <w:p w:rsidR="00181758" w:rsidRPr="002B7F65" w:rsidRDefault="00181758" w:rsidP="00181758">
      <w:pPr>
        <w:pStyle w:val="a7"/>
        <w:shd w:val="clear" w:color="auto" w:fill="FFFFFF"/>
        <w:spacing w:before="0" w:beforeAutospacing="0" w:after="184" w:afterAutospacing="0"/>
      </w:pPr>
      <w:r w:rsidRPr="002B7F65">
        <w:t xml:space="preserve">Если вы вдруг начали замечать, что подросток стал как-то не так себя вести, одеваться, мягко говоря, не форматно, а может </w:t>
      </w:r>
      <w:proofErr w:type="spellStart"/>
      <w:r w:rsidRPr="002B7F65">
        <w:t>пубертат</w:t>
      </w:r>
      <w:proofErr w:type="spellEnd"/>
      <w:r w:rsidRPr="002B7F65">
        <w:t xml:space="preserve"> поведал вам о своём участии в субкультуре, постарайтесь </w:t>
      </w:r>
      <w:r w:rsidRPr="002B7F65">
        <w:rPr>
          <w:b/>
          <w:bCs/>
        </w:rPr>
        <w:t>собрать о ней как можно больше информации</w:t>
      </w:r>
      <w:r w:rsidRPr="002B7F65">
        <w:t>. Посмотрите все возможные источники, побеседуйте с ним, послушайте, что он будет рассказывать. Так вы сможете собрать полную и объективную картину об объединении.</w:t>
      </w:r>
    </w:p>
    <w:p w:rsidR="00181758" w:rsidRPr="002B7F65" w:rsidRDefault="00181758" w:rsidP="00181758">
      <w:pPr>
        <w:pStyle w:val="a7"/>
        <w:shd w:val="clear" w:color="auto" w:fill="FFFFFF"/>
        <w:spacing w:before="0" w:beforeAutospacing="0" w:after="184" w:afterAutospacing="0"/>
      </w:pPr>
      <w:r w:rsidRPr="002B7F65">
        <w:t>Во-вторых, необходимо </w:t>
      </w:r>
      <w:r w:rsidRPr="002B7F65">
        <w:rPr>
          <w:b/>
          <w:bCs/>
        </w:rPr>
        <w:t>оценить все за и против.</w:t>
      </w:r>
      <w:r w:rsidRPr="002B7F65">
        <w:t> Если выясняется, что субкультура как-то угрожает жизни и здоровью подростка, если вы понимаете и знаете, что там действует преступная банда, увлекаются наркотиками или спиртным, занимаются самоповреждением,</w:t>
      </w:r>
      <w:r w:rsidRPr="002B7F65">
        <w:rPr>
          <w:u w:val="single"/>
        </w:rPr>
        <w:t> </w:t>
      </w:r>
      <w:r w:rsidRPr="002B7F65">
        <w:rPr>
          <w:i/>
          <w:iCs/>
          <w:u w:val="single"/>
        </w:rPr>
        <w:t>необходимо принимать меры</w:t>
      </w:r>
      <w:r w:rsidRPr="002B7F65">
        <w:t>. Иначе могут быть негативные последствия.</w:t>
      </w:r>
    </w:p>
    <w:p w:rsidR="00181758" w:rsidRPr="002B7F65" w:rsidRDefault="00181758" w:rsidP="00181758">
      <w:pPr>
        <w:pStyle w:val="a7"/>
        <w:shd w:val="clear" w:color="auto" w:fill="FFFFFF"/>
        <w:spacing w:before="0" w:beforeAutospacing="0" w:after="184" w:afterAutospacing="0"/>
      </w:pPr>
      <w:r w:rsidRPr="002B7F65">
        <w:t>Важно </w:t>
      </w:r>
      <w:r w:rsidRPr="002B7F65">
        <w:rPr>
          <w:b/>
          <w:bCs/>
        </w:rPr>
        <w:t>вести диалог</w:t>
      </w:r>
      <w:r w:rsidRPr="002B7F65">
        <w:t> с подростком, интересоваться, чем он увлекается, с кем дружит, куда ходит, </w:t>
      </w:r>
      <w:r w:rsidRPr="002B7F65">
        <w:rPr>
          <w:b/>
          <w:bCs/>
        </w:rPr>
        <w:t>проводить время с подростком</w:t>
      </w:r>
      <w:r w:rsidRPr="002B7F65">
        <w:t xml:space="preserve">. Заниматься вместе с ним тем, что ему нравится. Конечно, </w:t>
      </w:r>
      <w:proofErr w:type="spellStart"/>
      <w:r w:rsidRPr="002B7F65">
        <w:t>пубертаты</w:t>
      </w:r>
      <w:proofErr w:type="spellEnd"/>
      <w:r w:rsidRPr="002B7F65">
        <w:t xml:space="preserve"> отодвигают родителей на второй план, им интересно проводить время с друзьями своего возраста, но, если мама с папой</w:t>
      </w:r>
      <w:r w:rsidRPr="002B7F65">
        <w:rPr>
          <w:u w:val="single"/>
        </w:rPr>
        <w:t> </w:t>
      </w:r>
      <w:r w:rsidRPr="002B7F65">
        <w:rPr>
          <w:i/>
          <w:iCs/>
          <w:u w:val="single"/>
        </w:rPr>
        <w:t>разделяют их взгляды, а то и дают дельные советы</w:t>
      </w:r>
      <w:r w:rsidRPr="002B7F65">
        <w:t>, они с удовольствием проводят время с родителями.</w:t>
      </w:r>
    </w:p>
    <w:p w:rsidR="00181758" w:rsidRPr="002B7F65" w:rsidRDefault="00181758" w:rsidP="00181758">
      <w:pPr>
        <w:pStyle w:val="a7"/>
        <w:shd w:val="clear" w:color="auto" w:fill="FFFFFF"/>
        <w:spacing w:before="0" w:beforeAutospacing="0" w:after="184" w:afterAutospacing="0"/>
      </w:pPr>
      <w:r w:rsidRPr="002B7F65">
        <w:rPr>
          <w:b/>
          <w:bCs/>
        </w:rPr>
        <w:t>Не стоит ругать</w:t>
      </w:r>
      <w:r w:rsidRPr="002B7F65">
        <w:t xml:space="preserve"> объединение, в котором участвует подросток. Во-первых, это ухудшит взаимоотношения, а во-вторых, сработает правило запретного плода (если ругают и запрещают, значит надо сделать наоборот). </w:t>
      </w:r>
      <w:proofErr w:type="spellStart"/>
      <w:r w:rsidRPr="002B7F65">
        <w:t>Пубертат</w:t>
      </w:r>
      <w:proofErr w:type="spellEnd"/>
      <w:r w:rsidRPr="002B7F65">
        <w:t xml:space="preserve"> всё равно будет посещать ребят из своей субкультуры, участвовать во всех совместных мероприятиях, только от родителей начнёт это тщательно скрывать.</w:t>
      </w:r>
    </w:p>
    <w:p w:rsidR="00181758" w:rsidRPr="002B7F65" w:rsidRDefault="00181758" w:rsidP="00181758">
      <w:pPr>
        <w:pStyle w:val="a7"/>
        <w:shd w:val="clear" w:color="auto" w:fill="FFFFFF"/>
        <w:spacing w:before="0" w:beforeAutospacing="0" w:after="184" w:afterAutospacing="0"/>
      </w:pPr>
      <w:r w:rsidRPr="002B7F65">
        <w:t>Подростковый период </w:t>
      </w:r>
      <w:r w:rsidRPr="002B7F65">
        <w:rPr>
          <w:b/>
          <w:bCs/>
        </w:rPr>
        <w:t>настоящее испытание</w:t>
      </w:r>
      <w:r w:rsidRPr="002B7F65">
        <w:t> на прочность — на прочность взаимоотношений. И здесь очень важно сохранить доверие между родителями и подросшими детьми. А это значит надо быть в курсе всего. Остаться рядом с теми, кому подросток верит и с кем общается.</w:t>
      </w:r>
    </w:p>
    <w:p w:rsidR="00176B12" w:rsidRPr="002B7F65" w:rsidRDefault="00181758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rPr>
          <w:shd w:val="clear" w:color="auto" w:fill="FFFFFF"/>
        </w:rPr>
        <w:t>Он нуждается в поддержке взрослого, несмотря на потребность в отделении от родительской опеки. Для того</w:t>
      </w:r>
      <w:proofErr w:type="gramStart"/>
      <w:r w:rsidRPr="002B7F65">
        <w:rPr>
          <w:shd w:val="clear" w:color="auto" w:fill="FFFFFF"/>
        </w:rPr>
        <w:t>,</w:t>
      </w:r>
      <w:proofErr w:type="gramEnd"/>
      <w:r w:rsidRPr="002B7F65">
        <w:rPr>
          <w:shd w:val="clear" w:color="auto" w:fill="FFFFFF"/>
        </w:rPr>
        <w:t xml:space="preserve"> чтобы он принял помощь от взрослого – важна степень доверия. Подросток может прислушаться к вашим пожеланиям, советам, требованиям и даже приказам, если они высказаны в уважительном тоне с четкой аргументацией и открытым сердцем. Обсуждайте с подростком разные </w:t>
      </w:r>
      <w:r w:rsidRPr="002B7F65">
        <w:rPr>
          <w:shd w:val="clear" w:color="auto" w:fill="FFFFFF"/>
        </w:rPr>
        <w:lastRenderedPageBreak/>
        <w:t>варианты развития событий, прогнозируйте, что может пойти не так, высказывайте искреннюю заинтересованность его увлечениями.</w:t>
      </w:r>
    </w:p>
    <w:p w:rsidR="00D933D7" w:rsidRPr="002B7F65" w:rsidRDefault="00D933D7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 xml:space="preserve">Слава Богу, есть и </w:t>
      </w:r>
      <w:proofErr w:type="gramStart"/>
      <w:r w:rsidRPr="002B7F65">
        <w:t>авторы</w:t>
      </w:r>
      <w:proofErr w:type="gramEnd"/>
      <w:r w:rsidRPr="002B7F65">
        <w:t xml:space="preserve"> и литература, помогающие в этом направлении. Могу порекомендовать родителям книгу известной писательницы, педагога и психолога Татьяны Шишовой – </w:t>
      </w:r>
      <w:r w:rsidRPr="002B7F65">
        <w:rPr>
          <w:b/>
          <w:bCs/>
        </w:rPr>
        <w:t>«Книга для трудных родителей».</w:t>
      </w:r>
      <w:r w:rsidRPr="002B7F65">
        <w:t> Её можно купить в интернете, а если вы любите паломничество, то в Троице-Сергиевой Лавре сможете купить её книжной лавке. Молодые родители наверняка найдут для себя в этой книге отрезвляющие нотки в подходах к воспитанию детей.</w:t>
      </w:r>
    </w:p>
    <w:p w:rsidR="00D933D7" w:rsidRPr="002B7F65" w:rsidRDefault="00D933D7" w:rsidP="006479AC">
      <w:pPr>
        <w:pStyle w:val="blockblock-3c"/>
        <w:shd w:val="clear" w:color="auto" w:fill="FFFFFF"/>
        <w:spacing w:before="64" w:beforeAutospacing="0" w:after="215" w:afterAutospacing="0" w:line="301" w:lineRule="atLeast"/>
        <w:jc w:val="both"/>
      </w:pPr>
      <w:r w:rsidRPr="002B7F65">
        <w:t>И ещё одна рекомендация, конкретно касающаяся рассмотренной темы. </w:t>
      </w:r>
      <w:hyperlink r:id="rId8" w:tgtFrame="_blank" w:history="1">
        <w:r w:rsidRPr="002B7F65">
          <w:rPr>
            <w:rStyle w:val="a6"/>
            <w:b/>
            <w:bCs/>
            <w:color w:val="auto"/>
          </w:rPr>
          <w:t>Посмотрите 34 выпуск киножурнала «Вслух» - «Особые дети».</w:t>
        </w:r>
      </w:hyperlink>
    </w:p>
    <w:p w:rsidR="004206B1" w:rsidRPr="002B7F65" w:rsidRDefault="00181758" w:rsidP="006479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F65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Подростковый возраст – время экспериментов. То, что в это время подростки чувствуют острую потребность в единомышленниках – это нормально. Быть членом сообщества, группы – все это заложено в нас эволюцией. Задача взрослых в большинстве случаев – найти компромисс, обезопасить, предупредить о рисках, понять, что происходит в голове у подростка, когда он пускается во все тяжкие.</w:t>
      </w:r>
      <w:r w:rsidRPr="002B7F65">
        <w:rPr>
          <w:rFonts w:ascii="Times New Roman" w:hAnsi="Times New Roman" w:cs="Times New Roman"/>
          <w:sz w:val="24"/>
          <w:szCs w:val="24"/>
        </w:rPr>
        <w:br/>
      </w:r>
      <w:r w:rsidRPr="002B7F65">
        <w:rPr>
          <w:rFonts w:ascii="Times New Roman" w:hAnsi="Times New Roman" w:cs="Times New Roman"/>
          <w:sz w:val="24"/>
          <w:szCs w:val="24"/>
        </w:rPr>
        <w:br/>
      </w:r>
      <w:r w:rsidRPr="002B7F65">
        <w:rPr>
          <w:rFonts w:ascii="Times New Roman" w:hAnsi="Times New Roman" w:cs="Times New Roman"/>
          <w:sz w:val="24"/>
          <w:szCs w:val="24"/>
          <w:shd w:val="clear" w:color="auto" w:fill="FFFFFF"/>
        </w:rPr>
        <w:t>Помните, что каждый ребенок уникален и для решения конкретного вопроса или проблемы нет универсальных советов.</w:t>
      </w:r>
    </w:p>
    <w:sectPr w:rsidR="004206B1" w:rsidRPr="002B7F65" w:rsidSect="00D70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C0F"/>
    <w:multiLevelType w:val="multilevel"/>
    <w:tmpl w:val="8834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74E1A"/>
    <w:multiLevelType w:val="multilevel"/>
    <w:tmpl w:val="E15C0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90D55"/>
    <w:multiLevelType w:val="multilevel"/>
    <w:tmpl w:val="E8CA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1E0"/>
    <w:rsid w:val="000038BB"/>
    <w:rsid w:val="000E4621"/>
    <w:rsid w:val="00176B12"/>
    <w:rsid w:val="00181758"/>
    <w:rsid w:val="00226498"/>
    <w:rsid w:val="002B7F65"/>
    <w:rsid w:val="003D2180"/>
    <w:rsid w:val="004206B1"/>
    <w:rsid w:val="004A1EB4"/>
    <w:rsid w:val="004F2985"/>
    <w:rsid w:val="006479AC"/>
    <w:rsid w:val="006F4157"/>
    <w:rsid w:val="0083464C"/>
    <w:rsid w:val="008411DC"/>
    <w:rsid w:val="00A16540"/>
    <w:rsid w:val="00A420A6"/>
    <w:rsid w:val="00AA3950"/>
    <w:rsid w:val="00B87484"/>
    <w:rsid w:val="00BE140C"/>
    <w:rsid w:val="00BE602A"/>
    <w:rsid w:val="00C1680D"/>
    <w:rsid w:val="00C8783A"/>
    <w:rsid w:val="00CF21E0"/>
    <w:rsid w:val="00D238BD"/>
    <w:rsid w:val="00D70267"/>
    <w:rsid w:val="00D933D7"/>
    <w:rsid w:val="00E27D35"/>
    <w:rsid w:val="00E4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CF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21E0"/>
    <w:rPr>
      <w:b/>
      <w:bCs/>
    </w:rPr>
  </w:style>
  <w:style w:type="paragraph" w:customStyle="1" w:styleId="c22">
    <w:name w:val="c22"/>
    <w:basedOn w:val="a"/>
    <w:rsid w:val="00CF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21E0"/>
  </w:style>
  <w:style w:type="paragraph" w:customStyle="1" w:styleId="c9">
    <w:name w:val="c9"/>
    <w:basedOn w:val="a"/>
    <w:rsid w:val="00CF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21E0"/>
  </w:style>
  <w:style w:type="paragraph" w:customStyle="1" w:styleId="c35">
    <w:name w:val="c35"/>
    <w:basedOn w:val="a"/>
    <w:rsid w:val="00CF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67"/>
    <w:rPr>
      <w:rFonts w:ascii="Tahoma" w:hAnsi="Tahoma" w:cs="Tahoma"/>
      <w:sz w:val="16"/>
      <w:szCs w:val="16"/>
    </w:rPr>
  </w:style>
  <w:style w:type="paragraph" w:customStyle="1" w:styleId="blockblock-3c">
    <w:name w:val="block__block-3c"/>
    <w:basedOn w:val="a"/>
    <w:rsid w:val="00D9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933D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8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way?to=https%3A%2F%2Fyandex.ru%2Fvideo%2Ftouch%2Fpreview%2F90214639251253636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УВР</dc:creator>
  <cp:lastModifiedBy>зам.директора по УВР</cp:lastModifiedBy>
  <cp:revision>7</cp:revision>
  <dcterms:created xsi:type="dcterms:W3CDTF">2024-06-26T11:46:00Z</dcterms:created>
  <dcterms:modified xsi:type="dcterms:W3CDTF">2024-11-28T06:30:00Z</dcterms:modified>
</cp:coreProperties>
</file>