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2" w:rsidRDefault="00820962" w:rsidP="008512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катания на роликах</w:t>
      </w:r>
    </w:p>
    <w:p w:rsidR="00851282" w:rsidRPr="00851282" w:rsidRDefault="00851282" w:rsidP="008512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Никогда не катайтесь на роликах по лужам и песку!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Соблюдайте осторожность на мокром асфальте!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Катаясь на роликах, контролируйте скорость и свои движения!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Правильное падение - это падение вперед!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51282">
        <w:rPr>
          <w:rFonts w:ascii="Times New Roman" w:eastAsia="Times New Roman" w:hAnsi="Times New Roman" w:cs="Times New Roman"/>
          <w:sz w:val="32"/>
          <w:szCs w:val="32"/>
        </w:rPr>
        <w:t>Одевайте защиту</w:t>
      </w:r>
      <w:proofErr w:type="gramEnd"/>
      <w:r w:rsidRPr="00851282">
        <w:rPr>
          <w:rFonts w:ascii="Times New Roman" w:eastAsia="Times New Roman" w:hAnsi="Times New Roman" w:cs="Times New Roman"/>
          <w:sz w:val="32"/>
          <w:szCs w:val="32"/>
        </w:rPr>
        <w:t xml:space="preserve"> при катании на роликах!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Держите равновесие и не бойтесь падения!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Наклон тела - всегда вперед!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Одна нога всегда на полролика впереди другой!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Ноги - всегда полусогнуты и работают как амортизаторы!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Всегда аккуратно застегивайте ролики!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Помните! Машины, велосипедисты, пешеходы – тоже участники дорожного движения!</w:t>
      </w:r>
    </w:p>
    <w:p w:rsidR="00533E79" w:rsidRPr="00851282" w:rsidRDefault="00533E79">
      <w:pPr>
        <w:rPr>
          <w:sz w:val="32"/>
          <w:szCs w:val="32"/>
        </w:rPr>
      </w:pPr>
    </w:p>
    <w:sectPr w:rsidR="00533E79" w:rsidRPr="00851282" w:rsidSect="000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1D1"/>
    <w:multiLevelType w:val="multilevel"/>
    <w:tmpl w:val="9F5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62"/>
    <w:rsid w:val="00045CE4"/>
    <w:rsid w:val="0021335D"/>
    <w:rsid w:val="00533E79"/>
    <w:rsid w:val="00820962"/>
    <w:rsid w:val="00851282"/>
    <w:rsid w:val="009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</cp:revision>
  <dcterms:created xsi:type="dcterms:W3CDTF">2022-03-23T06:30:00Z</dcterms:created>
  <dcterms:modified xsi:type="dcterms:W3CDTF">2022-03-23T06:30:00Z</dcterms:modified>
</cp:coreProperties>
</file>